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639F" w14:textId="4BDAF242" w:rsidR="00076863" w:rsidRPr="00A614D3" w:rsidRDefault="007F0D01" w:rsidP="00076863">
      <w:pPr>
        <w:jc w:val="center"/>
        <w:rPr>
          <w:rFonts w:ascii="Arial" w:hAnsi="Arial" w:cs="Arial"/>
          <w:b/>
          <w:bCs/>
        </w:rPr>
      </w:pPr>
      <w:r w:rsidRPr="00A614D3">
        <w:rPr>
          <w:rFonts w:ascii="Arial" w:eastAsia="Times New Roman" w:hAnsi="Arial" w:cs="Arial"/>
          <w:b/>
          <w:bCs/>
          <w:color w:val="383636"/>
          <w:spacing w:val="-5"/>
          <w:shd w:val="clear" w:color="auto" w:fill="FFFFFF"/>
          <w:lang w:eastAsia="fr-FR"/>
        </w:rPr>
        <w:t>BIO</w:t>
      </w:r>
      <w:r w:rsidR="00076863" w:rsidRPr="00A614D3">
        <w:rPr>
          <w:rFonts w:ascii="Arial" w:hAnsi="Arial" w:cs="Arial"/>
          <w:b/>
          <w:bCs/>
        </w:rPr>
        <w:t xml:space="preserve"> </w:t>
      </w:r>
      <w:r w:rsidR="00380C20" w:rsidRPr="00A614D3">
        <w:rPr>
          <w:rFonts w:ascii="Arial" w:hAnsi="Arial" w:cs="Arial"/>
          <w:b/>
          <w:bCs/>
        </w:rPr>
        <w:t>DEMUSMAKER</w:t>
      </w:r>
    </w:p>
    <w:p w14:paraId="21E1431F" w14:textId="38393211" w:rsidR="00CB483D" w:rsidRPr="00A614D3" w:rsidRDefault="00CB483D" w:rsidP="00076863">
      <w:p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hd w:val="clear" w:color="auto" w:fill="FFFFFF"/>
          <w:lang w:eastAsia="fr-FR"/>
        </w:rPr>
      </w:pPr>
    </w:p>
    <w:p w14:paraId="05427651" w14:textId="77777777" w:rsidR="00A614D3" w:rsidRPr="00A614D3" w:rsidRDefault="00A614D3" w:rsidP="00076863">
      <w:p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lang w:eastAsia="fr-FR"/>
        </w:rPr>
      </w:pPr>
    </w:p>
    <w:p w14:paraId="6A984349" w14:textId="77777777" w:rsidR="00CB483D" w:rsidRPr="00A614D3" w:rsidRDefault="00CB483D" w:rsidP="00076863">
      <w:p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lang w:eastAsia="fr-FR"/>
        </w:rPr>
      </w:pPr>
    </w:p>
    <w:p w14:paraId="7E0F8F13" w14:textId="37C6C8B7" w:rsidR="00380C20" w:rsidRPr="00A614D3" w:rsidRDefault="00380C20" w:rsidP="00380C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83636"/>
          <w:spacing w:val="-5"/>
        </w:rPr>
      </w:pPr>
      <w:r w:rsidRPr="00A614D3">
        <w:rPr>
          <w:rFonts w:ascii="Arial" w:hAnsi="Arial" w:cs="Arial"/>
          <w:color w:val="383636"/>
          <w:spacing w:val="-5"/>
        </w:rPr>
        <w:t>Depuis 2008, </w:t>
      </w:r>
      <w:r w:rsidRPr="00A614D3">
        <w:rPr>
          <w:rFonts w:ascii="Arial" w:hAnsi="Arial" w:cs="Arial"/>
          <w:b/>
          <w:bCs/>
          <w:color w:val="383636"/>
          <w:spacing w:val="-5"/>
          <w:bdr w:val="none" w:sz="0" w:space="0" w:color="auto" w:frame="1"/>
        </w:rPr>
        <w:t>DEMUSMAKER</w:t>
      </w:r>
      <w:r w:rsidRPr="00A614D3">
        <w:rPr>
          <w:rFonts w:ascii="Arial" w:hAnsi="Arial" w:cs="Arial"/>
          <w:color w:val="383636"/>
          <w:spacing w:val="-5"/>
        </w:rPr>
        <w:t> (</w:t>
      </w:r>
      <w:r w:rsidRPr="00A614D3">
        <w:rPr>
          <w:rFonts w:ascii="Arial" w:hAnsi="Arial" w:cs="Arial"/>
          <w:color w:val="383636"/>
          <w:spacing w:val="-5"/>
        </w:rPr>
        <w:t>de son vrai nom</w:t>
      </w:r>
      <w:r w:rsidRPr="00A614D3">
        <w:rPr>
          <w:rFonts w:ascii="Arial" w:hAnsi="Arial" w:cs="Arial"/>
          <w:color w:val="383636"/>
          <w:spacing w:val="-5"/>
        </w:rPr>
        <w:t xml:space="preserve"> Blaise Delafosse) compose et produit des musiques pour le cinéma et la télévision.</w:t>
      </w:r>
      <w:r w:rsidRPr="00A614D3">
        <w:rPr>
          <w:rFonts w:ascii="Arial" w:hAnsi="Arial" w:cs="Arial"/>
          <w:color w:val="383636"/>
          <w:spacing w:val="-5"/>
        </w:rPr>
        <w:br/>
      </w:r>
      <w:r w:rsidRPr="00A614D3">
        <w:rPr>
          <w:rFonts w:ascii="Arial" w:hAnsi="Arial" w:cs="Arial"/>
          <w:color w:val="383636"/>
          <w:spacing w:val="-5"/>
        </w:rPr>
        <w:br/>
      </w:r>
      <w:r w:rsidRPr="00A614D3">
        <w:rPr>
          <w:rFonts w:ascii="Arial" w:hAnsi="Arial" w:cs="Arial"/>
          <w:color w:val="383636"/>
          <w:spacing w:val="-5"/>
        </w:rPr>
        <w:t xml:space="preserve">Son frère </w:t>
      </w:r>
      <w:proofErr w:type="spellStart"/>
      <w:r w:rsidRPr="00A614D3">
        <w:rPr>
          <w:rFonts w:ascii="Arial" w:hAnsi="Arial" w:cs="Arial"/>
          <w:color w:val="383636"/>
          <w:spacing w:val="-5"/>
        </w:rPr>
        <w:t>Jérome</w:t>
      </w:r>
      <w:proofErr w:type="spellEnd"/>
      <w:r w:rsidRPr="00A614D3">
        <w:rPr>
          <w:rFonts w:ascii="Arial" w:hAnsi="Arial" w:cs="Arial"/>
          <w:color w:val="383636"/>
          <w:spacing w:val="-5"/>
        </w:rPr>
        <w:t xml:space="preserve"> </w:t>
      </w:r>
      <w:r w:rsidRPr="00A614D3">
        <w:rPr>
          <w:rFonts w:ascii="Arial" w:hAnsi="Arial" w:cs="Arial"/>
          <w:color w:val="383636"/>
          <w:spacing w:val="-5"/>
        </w:rPr>
        <w:t xml:space="preserve">Delafosse, réalisateur et aventurier lui confie la musique de nombreuses collections de documentaires ambitieux et novateurs tels que </w:t>
      </w:r>
      <w:r w:rsidRPr="00A614D3">
        <w:rPr>
          <w:rFonts w:ascii="Arial" w:hAnsi="Arial" w:cs="Arial"/>
          <w:b/>
          <w:bCs/>
          <w:color w:val="383636"/>
          <w:spacing w:val="-5"/>
        </w:rPr>
        <w:t>« Les Nouveaux Explorateurs »</w:t>
      </w:r>
      <w:r w:rsidRPr="00A614D3">
        <w:rPr>
          <w:rFonts w:ascii="Arial" w:hAnsi="Arial" w:cs="Arial"/>
          <w:color w:val="383636"/>
          <w:spacing w:val="-5"/>
        </w:rPr>
        <w:t xml:space="preserve"> pour Canal +. C’est aussi la fantastique série « </w:t>
      </w:r>
      <w:r w:rsidRPr="00A614D3">
        <w:rPr>
          <w:rFonts w:ascii="Arial" w:hAnsi="Arial" w:cs="Arial"/>
          <w:b/>
          <w:bCs/>
          <w:color w:val="383636"/>
          <w:spacing w:val="-5"/>
        </w:rPr>
        <w:t>Nus et Culottés</w:t>
      </w:r>
      <w:r w:rsidRPr="00A614D3">
        <w:rPr>
          <w:rFonts w:ascii="Arial" w:hAnsi="Arial" w:cs="Arial"/>
          <w:color w:val="383636"/>
          <w:spacing w:val="-5"/>
        </w:rPr>
        <w:t xml:space="preserve"> » pour France 5 qui lui donne une vraie place dans le paysage audiovisuel. Son travail très créatif, pop mais aussi urbain, largement repris et synchronisé dans les programmes divers de flux, a été rapidement remarqué par la presse musique. </w:t>
      </w:r>
      <w:r w:rsidR="00A614D3">
        <w:rPr>
          <w:rFonts w:ascii="Arial" w:hAnsi="Arial" w:cs="Arial"/>
          <w:color w:val="383636"/>
          <w:spacing w:val="-5"/>
        </w:rPr>
        <w:br/>
      </w:r>
      <w:r w:rsidRPr="00A614D3">
        <w:rPr>
          <w:rFonts w:ascii="Arial" w:hAnsi="Arial" w:cs="Arial"/>
          <w:color w:val="383636"/>
          <w:spacing w:val="-5"/>
        </w:rPr>
        <w:t xml:space="preserve">Fait assez rare pour un compositeur de film, le magazine </w:t>
      </w:r>
      <w:r w:rsidRPr="00A614D3">
        <w:rPr>
          <w:rFonts w:ascii="Arial" w:hAnsi="Arial" w:cs="Arial"/>
          <w:b/>
          <w:bCs/>
          <w:color w:val="383636"/>
          <w:spacing w:val="-5"/>
        </w:rPr>
        <w:t>« Les Inrockuptibles</w:t>
      </w:r>
      <w:r w:rsidRPr="00A614D3">
        <w:rPr>
          <w:rFonts w:ascii="Arial" w:hAnsi="Arial" w:cs="Arial"/>
          <w:color w:val="383636"/>
          <w:spacing w:val="-5"/>
        </w:rPr>
        <w:t xml:space="preserve"> » lui a consacré une page en </w:t>
      </w:r>
      <w:r w:rsidR="00A614D3" w:rsidRPr="00A614D3">
        <w:rPr>
          <w:rFonts w:ascii="Arial" w:hAnsi="Arial" w:cs="Arial"/>
          <w:color w:val="383636"/>
          <w:spacing w:val="-5"/>
        </w:rPr>
        <w:t>écrivant :</w:t>
      </w:r>
      <w:r w:rsidRPr="00A614D3">
        <w:rPr>
          <w:rFonts w:ascii="Arial" w:hAnsi="Arial" w:cs="Arial"/>
          <w:color w:val="383636"/>
          <w:spacing w:val="-5"/>
        </w:rPr>
        <w:t> </w:t>
      </w:r>
      <w:r w:rsidR="00A614D3">
        <w:rPr>
          <w:rFonts w:ascii="Arial" w:hAnsi="Arial" w:cs="Arial"/>
          <w:color w:val="383636"/>
          <w:spacing w:val="-5"/>
        </w:rPr>
        <w:br/>
      </w:r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 xml:space="preserve">« Les musiques de </w:t>
      </w:r>
      <w:proofErr w:type="spellStart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>Demusmaker</w:t>
      </w:r>
      <w:proofErr w:type="spellEnd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 xml:space="preserve"> racontent de grandes histoires, des histoires qui relieraient Adam Green à Beck, </w:t>
      </w:r>
      <w:proofErr w:type="spellStart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>Badly</w:t>
      </w:r>
      <w:proofErr w:type="spellEnd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 xml:space="preserve"> </w:t>
      </w:r>
      <w:proofErr w:type="spellStart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>Drawn</w:t>
      </w:r>
      <w:proofErr w:type="spellEnd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 xml:space="preserve"> Boy aux </w:t>
      </w:r>
      <w:proofErr w:type="spellStart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>Kinks</w:t>
      </w:r>
      <w:proofErr w:type="spellEnd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 xml:space="preserve">. Sorties sur un label indé américain, elles gagneraient à coup sûr les louanges de </w:t>
      </w:r>
      <w:proofErr w:type="spellStart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>Pitchfork</w:t>
      </w:r>
      <w:proofErr w:type="spellEnd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 xml:space="preserve">, ou figureraient sur la bande-son d’un film de </w:t>
      </w:r>
      <w:proofErr w:type="spellStart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>Wes</w:t>
      </w:r>
      <w:proofErr w:type="spellEnd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 xml:space="preserve"> Anderson, entre un </w:t>
      </w:r>
      <w:proofErr w:type="spellStart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>Moldy</w:t>
      </w:r>
      <w:proofErr w:type="spellEnd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 xml:space="preserve"> </w:t>
      </w:r>
      <w:proofErr w:type="spellStart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>Peaches</w:t>
      </w:r>
      <w:proofErr w:type="spellEnd"/>
      <w:r w:rsidRPr="00A614D3">
        <w:rPr>
          <w:rFonts w:ascii="Arial" w:hAnsi="Arial" w:cs="Arial"/>
          <w:i/>
          <w:iCs/>
          <w:color w:val="383636"/>
          <w:spacing w:val="-5"/>
          <w:bdr w:val="none" w:sz="0" w:space="0" w:color="auto" w:frame="1"/>
        </w:rPr>
        <w:t xml:space="preserve"> et un vieux Lennon. Elles restent loin de tout ça, comme une jolie énigme, une charmante devinette »</w:t>
      </w:r>
      <w:r w:rsidRPr="00A614D3">
        <w:rPr>
          <w:rFonts w:ascii="Arial" w:hAnsi="Arial" w:cs="Arial"/>
          <w:color w:val="383636"/>
          <w:spacing w:val="-5"/>
        </w:rPr>
        <w:t>.</w:t>
      </w:r>
      <w:r w:rsidRPr="00A614D3">
        <w:rPr>
          <w:rFonts w:ascii="Arial" w:hAnsi="Arial" w:cs="Arial"/>
          <w:color w:val="383636"/>
          <w:spacing w:val="-5"/>
        </w:rPr>
        <w:br/>
      </w:r>
      <w:r w:rsidRPr="00A614D3">
        <w:rPr>
          <w:rFonts w:ascii="Arial" w:hAnsi="Arial" w:cs="Arial"/>
          <w:color w:val="383636"/>
          <w:spacing w:val="-5"/>
        </w:rPr>
        <w:br/>
        <w:t>Après quelques courts métrages primés autour du monde, DEMUSMAKER fait ses débuts au cinéma avec « </w:t>
      </w:r>
      <w:r w:rsidRPr="00A614D3">
        <w:rPr>
          <w:rFonts w:ascii="Arial" w:hAnsi="Arial" w:cs="Arial"/>
          <w:b/>
          <w:bCs/>
          <w:color w:val="383636"/>
          <w:spacing w:val="-5"/>
        </w:rPr>
        <w:t>DIVINES</w:t>
      </w:r>
      <w:r w:rsidRPr="00A614D3">
        <w:rPr>
          <w:rFonts w:ascii="Arial" w:hAnsi="Arial" w:cs="Arial"/>
          <w:color w:val="383636"/>
          <w:spacing w:val="-5"/>
        </w:rPr>
        <w:t> », le film événement d’</w:t>
      </w:r>
      <w:proofErr w:type="spellStart"/>
      <w:r w:rsidRPr="00A614D3">
        <w:rPr>
          <w:rFonts w:ascii="Arial" w:hAnsi="Arial" w:cs="Arial"/>
          <w:color w:val="383636"/>
          <w:spacing w:val="-5"/>
        </w:rPr>
        <w:t>Houda</w:t>
      </w:r>
      <w:proofErr w:type="spellEnd"/>
      <w:r w:rsidRPr="00A614D3">
        <w:rPr>
          <w:rFonts w:ascii="Arial" w:hAnsi="Arial" w:cs="Arial"/>
          <w:color w:val="383636"/>
          <w:spacing w:val="-5"/>
        </w:rPr>
        <w:t xml:space="preserve"> </w:t>
      </w:r>
      <w:proofErr w:type="spellStart"/>
      <w:r w:rsidRPr="00A614D3">
        <w:rPr>
          <w:rFonts w:ascii="Arial" w:hAnsi="Arial" w:cs="Arial"/>
          <w:color w:val="383636"/>
          <w:spacing w:val="-5"/>
        </w:rPr>
        <w:t>Benyamina</w:t>
      </w:r>
      <w:proofErr w:type="spellEnd"/>
      <w:r w:rsidRPr="00A614D3">
        <w:rPr>
          <w:rFonts w:ascii="Arial" w:hAnsi="Arial" w:cs="Arial"/>
          <w:color w:val="383636"/>
          <w:spacing w:val="-5"/>
        </w:rPr>
        <w:t>, caméra d’or au Festival de Cannes. Depuis il enchaine les projets</w:t>
      </w:r>
      <w:r w:rsidRPr="00A614D3">
        <w:rPr>
          <w:rFonts w:ascii="Arial" w:hAnsi="Arial" w:cs="Arial"/>
          <w:color w:val="383636"/>
          <w:spacing w:val="-5"/>
        </w:rPr>
        <w:t xml:space="preserve">, se baladant entre </w:t>
      </w:r>
      <w:r w:rsidRPr="00A614D3">
        <w:rPr>
          <w:rFonts w:ascii="Arial" w:hAnsi="Arial" w:cs="Arial"/>
          <w:color w:val="383636"/>
          <w:spacing w:val="-5"/>
        </w:rPr>
        <w:t>cinéma</w:t>
      </w:r>
      <w:r w:rsidRPr="00A614D3">
        <w:rPr>
          <w:rFonts w:ascii="Arial" w:hAnsi="Arial" w:cs="Arial"/>
          <w:color w:val="383636"/>
          <w:spacing w:val="-5"/>
        </w:rPr>
        <w:t xml:space="preserve"> d’auteur</w:t>
      </w:r>
      <w:r w:rsidRPr="00A614D3">
        <w:rPr>
          <w:rFonts w:ascii="Arial" w:hAnsi="Arial" w:cs="Arial"/>
          <w:color w:val="383636"/>
          <w:spacing w:val="-5"/>
        </w:rPr>
        <w:t xml:space="preserve"> et séries TV</w:t>
      </w:r>
      <w:r w:rsidRPr="00A614D3">
        <w:rPr>
          <w:rFonts w:ascii="Arial" w:hAnsi="Arial" w:cs="Arial"/>
          <w:color w:val="383636"/>
          <w:spacing w:val="-5"/>
        </w:rPr>
        <w:t xml:space="preserve"> plus populaires</w:t>
      </w:r>
      <w:r w:rsidR="00A614D3" w:rsidRPr="00A614D3">
        <w:rPr>
          <w:rFonts w:ascii="Arial" w:hAnsi="Arial" w:cs="Arial"/>
          <w:color w:val="383636"/>
          <w:spacing w:val="-5"/>
        </w:rPr>
        <w:t>.</w:t>
      </w:r>
      <w:r w:rsidR="00A614D3" w:rsidRPr="00A614D3">
        <w:rPr>
          <w:rFonts w:ascii="Arial" w:hAnsi="Arial" w:cs="Arial"/>
          <w:color w:val="383636"/>
          <w:spacing w:val="-5"/>
        </w:rPr>
        <w:br/>
      </w:r>
    </w:p>
    <w:p w14:paraId="7585AC34" w14:textId="52FCFD8E" w:rsidR="00380C20" w:rsidRPr="00A614D3" w:rsidRDefault="00380C20" w:rsidP="00380C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83636"/>
          <w:spacing w:val="-5"/>
        </w:rPr>
      </w:pPr>
      <w:r w:rsidRPr="00A614D3">
        <w:rPr>
          <w:rFonts w:ascii="Arial" w:hAnsi="Arial" w:cs="Arial"/>
          <w:color w:val="383636"/>
          <w:spacing w:val="-5"/>
        </w:rPr>
        <w:t>L’année 2022 verra la sortie de deux longs métrages où son travail aura une place très importante. Le film « </w:t>
      </w:r>
      <w:r w:rsidRPr="00A614D3">
        <w:rPr>
          <w:rFonts w:ascii="Arial" w:hAnsi="Arial" w:cs="Arial"/>
          <w:b/>
          <w:bCs/>
          <w:color w:val="383636"/>
          <w:spacing w:val="-5"/>
        </w:rPr>
        <w:t>PLACES</w:t>
      </w:r>
      <w:r w:rsidRPr="00A614D3">
        <w:rPr>
          <w:rFonts w:ascii="Arial" w:hAnsi="Arial" w:cs="Arial"/>
          <w:color w:val="383636"/>
          <w:spacing w:val="-5"/>
        </w:rPr>
        <w:t xml:space="preserve"> » de </w:t>
      </w:r>
      <w:proofErr w:type="spellStart"/>
      <w:r w:rsidRPr="00A614D3">
        <w:rPr>
          <w:rFonts w:ascii="Arial" w:hAnsi="Arial" w:cs="Arial"/>
          <w:b/>
          <w:bCs/>
          <w:color w:val="383636"/>
          <w:spacing w:val="-5"/>
        </w:rPr>
        <w:t>Nessim</w:t>
      </w:r>
      <w:proofErr w:type="spellEnd"/>
      <w:r w:rsidRPr="00A614D3">
        <w:rPr>
          <w:rFonts w:ascii="Arial" w:hAnsi="Arial" w:cs="Arial"/>
          <w:b/>
          <w:bCs/>
          <w:color w:val="383636"/>
          <w:spacing w:val="-5"/>
        </w:rPr>
        <w:t xml:space="preserve"> </w:t>
      </w:r>
      <w:proofErr w:type="spellStart"/>
      <w:r w:rsidRPr="00A614D3">
        <w:rPr>
          <w:rFonts w:ascii="Arial" w:hAnsi="Arial" w:cs="Arial"/>
          <w:b/>
          <w:bCs/>
          <w:color w:val="383636"/>
          <w:spacing w:val="-5"/>
        </w:rPr>
        <w:t>Chikaoui</w:t>
      </w:r>
      <w:proofErr w:type="spellEnd"/>
      <w:r w:rsidRPr="00A614D3">
        <w:rPr>
          <w:rFonts w:ascii="Arial" w:hAnsi="Arial" w:cs="Arial"/>
          <w:color w:val="383636"/>
          <w:spacing w:val="-5"/>
        </w:rPr>
        <w:t xml:space="preserve">, film social dans </w:t>
      </w:r>
      <w:proofErr w:type="spellStart"/>
      <w:r w:rsidRPr="00A614D3">
        <w:rPr>
          <w:rFonts w:ascii="Arial" w:hAnsi="Arial" w:cs="Arial"/>
          <w:color w:val="383636"/>
          <w:spacing w:val="-5"/>
        </w:rPr>
        <w:t>lesquel</w:t>
      </w:r>
      <w:proofErr w:type="spellEnd"/>
      <w:r w:rsidRPr="00A614D3">
        <w:rPr>
          <w:rFonts w:ascii="Arial" w:hAnsi="Arial" w:cs="Arial"/>
          <w:color w:val="383636"/>
          <w:spacing w:val="-5"/>
        </w:rPr>
        <w:t xml:space="preserve"> la musique de </w:t>
      </w:r>
      <w:proofErr w:type="spellStart"/>
      <w:r w:rsidRPr="00A614D3">
        <w:rPr>
          <w:rFonts w:ascii="Arial" w:hAnsi="Arial" w:cs="Arial"/>
          <w:color w:val="383636"/>
          <w:spacing w:val="-5"/>
        </w:rPr>
        <w:t>Demusmaker</w:t>
      </w:r>
      <w:proofErr w:type="spellEnd"/>
      <w:r w:rsidRPr="00A614D3">
        <w:rPr>
          <w:rFonts w:ascii="Arial" w:hAnsi="Arial" w:cs="Arial"/>
          <w:color w:val="383636"/>
          <w:spacing w:val="-5"/>
        </w:rPr>
        <w:t xml:space="preserve"> s’exprime de </w:t>
      </w:r>
      <w:proofErr w:type="spellStart"/>
      <w:r w:rsidRPr="00A614D3">
        <w:rPr>
          <w:rFonts w:ascii="Arial" w:hAnsi="Arial" w:cs="Arial"/>
          <w:color w:val="383636"/>
          <w:spacing w:val="-5"/>
        </w:rPr>
        <w:t>facon</w:t>
      </w:r>
      <w:proofErr w:type="spellEnd"/>
      <w:r w:rsidRPr="00A614D3">
        <w:rPr>
          <w:rFonts w:ascii="Arial" w:hAnsi="Arial" w:cs="Arial"/>
          <w:color w:val="383636"/>
          <w:spacing w:val="-5"/>
        </w:rPr>
        <w:t xml:space="preserve"> très urbaine, très </w:t>
      </w:r>
      <w:proofErr w:type="spellStart"/>
      <w:r w:rsidRPr="00A614D3">
        <w:rPr>
          <w:rFonts w:ascii="Arial" w:hAnsi="Arial" w:cs="Arial"/>
          <w:color w:val="383636"/>
          <w:spacing w:val="-5"/>
        </w:rPr>
        <w:t>electronique</w:t>
      </w:r>
      <w:proofErr w:type="spellEnd"/>
      <w:r w:rsidRPr="00A614D3">
        <w:rPr>
          <w:rFonts w:ascii="Arial" w:hAnsi="Arial" w:cs="Arial"/>
          <w:color w:val="383636"/>
          <w:spacing w:val="-5"/>
        </w:rPr>
        <w:t>. On y remarquera aussi sa cap</w:t>
      </w:r>
      <w:r w:rsidR="00A614D3" w:rsidRPr="00A614D3">
        <w:rPr>
          <w:rFonts w:ascii="Arial" w:hAnsi="Arial" w:cs="Arial"/>
          <w:color w:val="383636"/>
          <w:spacing w:val="-5"/>
        </w:rPr>
        <w:t>a</w:t>
      </w:r>
      <w:r w:rsidRPr="00A614D3">
        <w:rPr>
          <w:rFonts w:ascii="Arial" w:hAnsi="Arial" w:cs="Arial"/>
          <w:color w:val="383636"/>
          <w:spacing w:val="-5"/>
        </w:rPr>
        <w:t xml:space="preserve">cité à écrire des chansons, comme le générique fin </w:t>
      </w:r>
      <w:proofErr w:type="spellStart"/>
      <w:r w:rsidRPr="00A614D3">
        <w:rPr>
          <w:rFonts w:ascii="Arial" w:hAnsi="Arial" w:cs="Arial"/>
          <w:color w:val="383636"/>
          <w:spacing w:val="-5"/>
        </w:rPr>
        <w:t>interpreté</w:t>
      </w:r>
      <w:proofErr w:type="spellEnd"/>
      <w:r w:rsidRPr="00A614D3">
        <w:rPr>
          <w:rFonts w:ascii="Arial" w:hAnsi="Arial" w:cs="Arial"/>
          <w:color w:val="383636"/>
          <w:spacing w:val="-5"/>
        </w:rPr>
        <w:t xml:space="preserve"> par </w:t>
      </w:r>
      <w:proofErr w:type="spellStart"/>
      <w:r w:rsidRPr="00A614D3">
        <w:rPr>
          <w:rFonts w:ascii="Arial" w:hAnsi="Arial" w:cs="Arial"/>
          <w:color w:val="383636"/>
          <w:spacing w:val="-5"/>
        </w:rPr>
        <w:t>Aloise</w:t>
      </w:r>
      <w:proofErr w:type="spellEnd"/>
      <w:r w:rsidRPr="00A614D3">
        <w:rPr>
          <w:rFonts w:ascii="Arial" w:hAnsi="Arial" w:cs="Arial"/>
          <w:color w:val="383636"/>
          <w:spacing w:val="-5"/>
        </w:rPr>
        <w:t xml:space="preserve"> Sauvage et </w:t>
      </w:r>
      <w:proofErr w:type="spellStart"/>
      <w:r w:rsidRPr="00A614D3">
        <w:rPr>
          <w:rFonts w:ascii="Arial" w:hAnsi="Arial" w:cs="Arial"/>
          <w:color w:val="383636"/>
          <w:spacing w:val="-5"/>
        </w:rPr>
        <w:t>Sam’s</w:t>
      </w:r>
      <w:proofErr w:type="spellEnd"/>
      <w:r w:rsidRPr="00A614D3">
        <w:rPr>
          <w:rFonts w:ascii="Arial" w:hAnsi="Arial" w:cs="Arial"/>
          <w:color w:val="383636"/>
          <w:spacing w:val="-5"/>
        </w:rPr>
        <w:t>.</w:t>
      </w:r>
    </w:p>
    <w:p w14:paraId="249E3410" w14:textId="61C1C77B" w:rsidR="00380C20" w:rsidRPr="00A614D3" w:rsidRDefault="00A614D3" w:rsidP="00380C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83636"/>
          <w:spacing w:val="-5"/>
        </w:rPr>
      </w:pPr>
      <w:r w:rsidRPr="00A614D3">
        <w:rPr>
          <w:rFonts w:ascii="Arial" w:hAnsi="Arial" w:cs="Arial"/>
          <w:color w:val="383636"/>
          <w:spacing w:val="-5"/>
        </w:rPr>
        <w:t xml:space="preserve">Enfin, le réalisateur </w:t>
      </w:r>
      <w:proofErr w:type="spellStart"/>
      <w:r w:rsidRPr="00A614D3">
        <w:rPr>
          <w:rFonts w:ascii="Arial" w:hAnsi="Arial" w:cs="Arial"/>
          <w:color w:val="383636"/>
          <w:spacing w:val="-5"/>
        </w:rPr>
        <w:t>flammand</w:t>
      </w:r>
      <w:proofErr w:type="spellEnd"/>
      <w:r w:rsidRPr="00A614D3">
        <w:rPr>
          <w:rFonts w:ascii="Arial" w:hAnsi="Arial" w:cs="Arial"/>
          <w:color w:val="383636"/>
          <w:spacing w:val="-5"/>
        </w:rPr>
        <w:t xml:space="preserve"> </w:t>
      </w:r>
      <w:r w:rsidRPr="00A614D3">
        <w:rPr>
          <w:rFonts w:ascii="Arial" w:hAnsi="Arial" w:cs="Arial"/>
          <w:b/>
          <w:bCs/>
          <w:color w:val="383636"/>
          <w:spacing w:val="-5"/>
        </w:rPr>
        <w:t xml:space="preserve">Peter </w:t>
      </w:r>
      <w:proofErr w:type="spellStart"/>
      <w:r w:rsidRPr="00A614D3">
        <w:rPr>
          <w:rFonts w:ascii="Arial" w:hAnsi="Arial" w:cs="Arial"/>
          <w:b/>
          <w:bCs/>
          <w:color w:val="383636"/>
          <w:spacing w:val="-5"/>
        </w:rPr>
        <w:t>Mansaert</w:t>
      </w:r>
      <w:proofErr w:type="spellEnd"/>
      <w:r w:rsidRPr="00A614D3">
        <w:rPr>
          <w:rFonts w:ascii="Arial" w:hAnsi="Arial" w:cs="Arial"/>
          <w:color w:val="383636"/>
          <w:spacing w:val="-5"/>
        </w:rPr>
        <w:t xml:space="preserve"> le contacte pour composer la musique de son film « </w:t>
      </w:r>
      <w:r w:rsidRPr="00A614D3">
        <w:rPr>
          <w:rFonts w:ascii="Arial" w:hAnsi="Arial" w:cs="Arial"/>
          <w:b/>
          <w:bCs/>
          <w:color w:val="383636"/>
          <w:spacing w:val="-5"/>
        </w:rPr>
        <w:t>NOW/HERE</w:t>
      </w:r>
      <w:r w:rsidRPr="00A614D3">
        <w:rPr>
          <w:rFonts w:ascii="Arial" w:hAnsi="Arial" w:cs="Arial"/>
          <w:color w:val="383636"/>
          <w:spacing w:val="-5"/>
        </w:rPr>
        <w:t> », sélectionné à la 23eme édition du Festival International Music et Cinéma de Marseille.</w:t>
      </w:r>
    </w:p>
    <w:p w14:paraId="620EB384" w14:textId="6909B621" w:rsidR="00A614D3" w:rsidRPr="00A614D3" w:rsidRDefault="00A614D3" w:rsidP="00380C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83636"/>
          <w:spacing w:val="-5"/>
        </w:rPr>
      </w:pPr>
    </w:p>
    <w:p w14:paraId="17303266" w14:textId="77777777" w:rsidR="00A614D3" w:rsidRPr="00A614D3" w:rsidRDefault="00A614D3" w:rsidP="00380C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83636"/>
          <w:spacing w:val="-5"/>
          <w:lang w:val="en-US"/>
        </w:rPr>
      </w:pPr>
    </w:p>
    <w:p w14:paraId="4DC1AC09" w14:textId="3D972A2D" w:rsidR="00380C20" w:rsidRPr="00A614D3" w:rsidRDefault="00A614D3" w:rsidP="00380C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83636"/>
          <w:spacing w:val="-5"/>
          <w:lang w:val="en-US"/>
        </w:rPr>
      </w:pPr>
      <w:r w:rsidRPr="00A614D3">
        <w:rPr>
          <w:rFonts w:ascii="Arial" w:hAnsi="Arial" w:cs="Arial"/>
          <w:b/>
          <w:bCs/>
          <w:color w:val="383636"/>
          <w:spacing w:val="-5"/>
          <w:lang w:val="en-US"/>
        </w:rPr>
        <w:t>Agent DEMUSMAKER</w:t>
      </w:r>
      <w:r w:rsidRPr="00A614D3">
        <w:rPr>
          <w:rFonts w:ascii="Arial" w:hAnsi="Arial" w:cs="Arial"/>
          <w:color w:val="383636"/>
          <w:spacing w:val="-5"/>
          <w:lang w:val="en-US"/>
        </w:rPr>
        <w:t>: Jeff GENIE | </w:t>
      </w:r>
      <w:proofErr w:type="spellStart"/>
      <w:r w:rsidRPr="00A614D3">
        <w:rPr>
          <w:rFonts w:ascii="Arial" w:hAnsi="Arial" w:cs="Arial"/>
          <w:color w:val="383636"/>
          <w:spacing w:val="-5"/>
          <w:lang w:val="en-US"/>
        </w:rPr>
        <w:t>Agence</w:t>
      </w:r>
      <w:proofErr w:type="spellEnd"/>
      <w:r w:rsidRPr="00A614D3">
        <w:rPr>
          <w:rFonts w:ascii="Arial" w:hAnsi="Arial" w:cs="Arial"/>
          <w:color w:val="383636"/>
          <w:spacing w:val="-5"/>
          <w:lang w:val="en-US"/>
        </w:rPr>
        <w:t xml:space="preserve"> GLORIA | ww.agencegloria.com</w:t>
      </w:r>
    </w:p>
    <w:p w14:paraId="41C07FEA" w14:textId="10F7FC64" w:rsidR="00A614D3" w:rsidRPr="00A614D3" w:rsidRDefault="00A614D3" w:rsidP="00380C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83636"/>
          <w:spacing w:val="-5"/>
          <w:lang w:val="en-US"/>
        </w:rPr>
      </w:pPr>
    </w:p>
    <w:p w14:paraId="149A4DA4" w14:textId="77777777" w:rsidR="00A614D3" w:rsidRPr="00A614D3" w:rsidRDefault="00A614D3" w:rsidP="00380C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83636"/>
          <w:spacing w:val="-5"/>
          <w:lang w:val="en-US"/>
        </w:rPr>
      </w:pPr>
    </w:p>
    <w:p w14:paraId="35F0B4E1" w14:textId="77777777" w:rsidR="00380C20" w:rsidRPr="00380C20" w:rsidRDefault="00380C20" w:rsidP="00380C20">
      <w:pPr>
        <w:rPr>
          <w:rFonts w:ascii="Arial" w:eastAsia="Times New Roman" w:hAnsi="Arial" w:cs="Arial"/>
          <w:lang w:val="en-US" w:eastAsia="fr-FR"/>
        </w:rPr>
      </w:pPr>
    </w:p>
    <w:p w14:paraId="0259993E" w14:textId="6E57E1A5" w:rsidR="00417378" w:rsidRPr="00A614D3" w:rsidRDefault="00417378" w:rsidP="00380C20">
      <w:pPr>
        <w:rPr>
          <w:rFonts w:ascii="Arial" w:hAnsi="Arial" w:cs="Arial"/>
          <w:lang w:val="en-US"/>
        </w:rPr>
      </w:pPr>
    </w:p>
    <w:sectPr w:rsidR="00417378" w:rsidRPr="00A614D3" w:rsidSect="00830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01"/>
    <w:rsid w:val="00076863"/>
    <w:rsid w:val="00380C20"/>
    <w:rsid w:val="00417378"/>
    <w:rsid w:val="00450F02"/>
    <w:rsid w:val="00727167"/>
    <w:rsid w:val="007F0D01"/>
    <w:rsid w:val="00830085"/>
    <w:rsid w:val="00A614D3"/>
    <w:rsid w:val="00CB483D"/>
    <w:rsid w:val="00DB2614"/>
    <w:rsid w:val="00F84303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9CAC7"/>
  <w15:chartTrackingRefBased/>
  <w15:docId w15:val="{55C18EF9-F248-564A-BAAC-D7004C32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0768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768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8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450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77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7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GENIE</dc:creator>
  <cp:keywords/>
  <dc:description/>
  <cp:lastModifiedBy>Jeff GENIE</cp:lastModifiedBy>
  <cp:revision>4</cp:revision>
  <dcterms:created xsi:type="dcterms:W3CDTF">2022-01-04T18:49:00Z</dcterms:created>
  <dcterms:modified xsi:type="dcterms:W3CDTF">2022-01-27T09:19:00Z</dcterms:modified>
</cp:coreProperties>
</file>