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2808" w14:textId="6F9F0A8F" w:rsidR="007F0D01" w:rsidRPr="00B63A4D" w:rsidRDefault="007D7A21" w:rsidP="00B63A4D">
      <w:pPr>
        <w:rPr>
          <w:rFonts w:ascii="Helvetica Neue" w:eastAsia="Times New Roman" w:hAnsi="Helvetica Neue" w:cs="Arial"/>
          <w:color w:val="000000" w:themeColor="text1"/>
          <w:spacing w:val="-5"/>
          <w:shd w:val="clear" w:color="auto" w:fill="FFFFFF"/>
          <w:lang w:eastAsia="fr-FR"/>
        </w:rPr>
      </w:pPr>
      <w:r w:rsidRPr="00B63A4D">
        <w:rPr>
          <w:rFonts w:ascii="Helvetica Neue" w:eastAsia="Times New Roman" w:hAnsi="Helvetica Neue" w:cs="Times New Roman"/>
          <w:b/>
          <w:bCs/>
          <w:color w:val="000000" w:themeColor="text1"/>
          <w:lang w:eastAsia="fr-FR"/>
        </w:rPr>
        <w:t>CLEMENT DUCOL</w:t>
      </w:r>
    </w:p>
    <w:p w14:paraId="52963932" w14:textId="77777777" w:rsidR="007F0D01" w:rsidRPr="009E70EC" w:rsidRDefault="007F0D01" w:rsidP="00364774">
      <w:pPr>
        <w:jc w:val="center"/>
        <w:rPr>
          <w:rFonts w:ascii="Helvetica Neue" w:eastAsia="Times New Roman" w:hAnsi="Helvetica Neue" w:cs="Arial"/>
          <w:color w:val="000000" w:themeColor="text1"/>
          <w:spacing w:val="-5"/>
          <w:sz w:val="22"/>
          <w:szCs w:val="22"/>
          <w:shd w:val="clear" w:color="auto" w:fill="FFFFFF"/>
          <w:lang w:eastAsia="fr-FR"/>
        </w:rPr>
      </w:pPr>
    </w:p>
    <w:p w14:paraId="21E1431F" w14:textId="77777777" w:rsidR="00CB483D" w:rsidRPr="009E70EC" w:rsidRDefault="00CB483D" w:rsidP="00364774">
      <w:pPr>
        <w:shd w:val="clear" w:color="auto" w:fill="FFFFFF"/>
        <w:jc w:val="center"/>
        <w:textAlignment w:val="baseline"/>
        <w:rPr>
          <w:rFonts w:ascii="Helvetica Neue" w:eastAsia="Times New Roman" w:hAnsi="Helvetica Neue" w:cs="Arial"/>
          <w:color w:val="000000" w:themeColor="text1"/>
          <w:spacing w:val="-5"/>
          <w:sz w:val="22"/>
          <w:szCs w:val="22"/>
          <w:lang w:eastAsia="fr-FR"/>
        </w:rPr>
      </w:pPr>
    </w:p>
    <w:p w14:paraId="6A984349" w14:textId="77777777" w:rsidR="00CB483D" w:rsidRPr="009E70EC" w:rsidRDefault="00CB483D" w:rsidP="00364774">
      <w:pPr>
        <w:shd w:val="clear" w:color="auto" w:fill="FFFFFF"/>
        <w:jc w:val="center"/>
        <w:textAlignment w:val="baseline"/>
        <w:rPr>
          <w:rFonts w:ascii="Helvetica Neue" w:eastAsia="Times New Roman" w:hAnsi="Helvetica Neue" w:cs="Arial"/>
          <w:color w:val="000000" w:themeColor="text1"/>
          <w:spacing w:val="-5"/>
          <w:sz w:val="22"/>
          <w:szCs w:val="22"/>
          <w:lang w:eastAsia="fr-FR"/>
        </w:rPr>
      </w:pPr>
    </w:p>
    <w:p w14:paraId="6CFAAD22" w14:textId="77777777" w:rsidR="009E70EC" w:rsidRPr="00B63A4D" w:rsidRDefault="007D7A21" w:rsidP="00B63A4D">
      <w:pPr>
        <w:tabs>
          <w:tab w:val="left" w:pos="3828"/>
        </w:tabs>
        <w:spacing w:line="360" w:lineRule="auto"/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</w:pPr>
      <w:r w:rsidRPr="007D7A21">
        <w:rPr>
          <w:rFonts w:asciiTheme="minorBidi" w:eastAsia="Times New Roman" w:hAnsiTheme="minorBidi"/>
          <w:b/>
          <w:bCs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Clément </w:t>
      </w:r>
      <w:proofErr w:type="spellStart"/>
      <w:r w:rsidRPr="007D7A21">
        <w:rPr>
          <w:rFonts w:asciiTheme="minorBidi" w:eastAsia="Times New Roman" w:hAnsiTheme="minorBidi"/>
          <w:b/>
          <w:bCs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Ducol</w:t>
      </w:r>
      <w:proofErr w:type="spell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 est un compositeur diplômé du CNSMD en percussions et orchestration. Il a été formé à la danse aux côtés de Thomas </w:t>
      </w:r>
      <w:proofErr w:type="spellStart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Guerry</w:t>
      </w:r>
      <w:proofErr w:type="spell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(ARCOSM). Ces 10 dernière années, Clément a beaucoup travaillé comme réalisateur arrangeur pour de nombreux artistes (Alain Souchon, Christophe, Camille, Vincent </w:t>
      </w:r>
      <w:proofErr w:type="spellStart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Delerm</w:t>
      </w:r>
      <w:proofErr w:type="spell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, Marc </w:t>
      </w:r>
      <w:proofErr w:type="spellStart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Lavoine</w:t>
      </w:r>
      <w:proofErr w:type="spell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, </w:t>
      </w:r>
      <w:proofErr w:type="spellStart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Roni</w:t>
      </w:r>
      <w:proofErr w:type="spell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</w:t>
      </w:r>
      <w:proofErr w:type="gramStart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Alter</w:t>
      </w:r>
      <w:r w:rsidR="009E70EC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..</w:t>
      </w:r>
      <w:proofErr w:type="gramEnd"/>
      <w:r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). Mais il dispose d’une inclinaison marquée pour l’univers du film</w:t>
      </w: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.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I</w:t>
      </w:r>
    </w:p>
    <w:p w14:paraId="22C48A08" w14:textId="419100CA" w:rsidR="007D7A21" w:rsidRPr="00B63A4D" w:rsidRDefault="009E70EC" w:rsidP="00B63A4D">
      <w:pPr>
        <w:tabs>
          <w:tab w:val="left" w:pos="3828"/>
        </w:tabs>
        <w:spacing w:line="360" w:lineRule="auto"/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</w:pP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Ainsi, i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l</w:t>
      </w:r>
      <w:r w:rsidR="007D7A21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collabore avec Hans Zimmer et la chanteuse Camille sur la musique originale du film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« LE PETIT PRINCE » 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de 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Mark Osborne</w:t>
      </w: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. Au même moment, 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Léa </w:t>
      </w:r>
      <w:proofErr w:type="spellStart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Fazer</w:t>
      </w:r>
      <w:proofErr w:type="spellEnd"/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 lui confie les compositions de son film « MAESTRO ».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br/>
        <w:t>S’en suivront diverses rencontres et collaborations avec les réalisateurs Laurent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 Tirard, </w:t>
      </w:r>
      <w:proofErr w:type="spellStart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Eric</w:t>
      </w:r>
      <w:proofErr w:type="spellEnd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 Rochant, Guillaume </w:t>
      </w:r>
      <w:proofErr w:type="spellStart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Gallienne</w:t>
      </w:r>
      <w:proofErr w:type="spellEnd"/>
      <w:r w:rsidR="007D7A21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bdr w:val="none" w:sz="0" w:space="0" w:color="auto" w:frame="1"/>
          <w:shd w:val="clear" w:color="auto" w:fill="FFFFFF"/>
          <w:lang w:eastAsia="ja-JP"/>
        </w:rPr>
        <w:t>…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lang w:eastAsia="ja-JP"/>
        </w:rPr>
        <w:br/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C’est le film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évènement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« LES CHATOUILLES » d’Andréa </w:t>
      </w:r>
      <w:proofErr w:type="spellStart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Bescond</w:t>
      </w:r>
      <w:proofErr w:type="spellEnd"/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et Éric Métayer,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en Sélection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officielle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au Festival de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Cannes 2018 et multi-récompensé aux César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qui </w:t>
      </w:r>
      <w:r w:rsidR="007D7A21" w:rsidRPr="007D7A21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a fini par le rendre parfaitement visible dans le milieu du cinéma français, pour ses qualités infinies, artistiques, humaines et techniques.</w:t>
      </w:r>
    </w:p>
    <w:p w14:paraId="18C7505C" w14:textId="023D7382" w:rsidR="007D7A21" w:rsidRPr="00B63A4D" w:rsidRDefault="007D7A21" w:rsidP="00B63A4D">
      <w:pPr>
        <w:spacing w:line="360" w:lineRule="auto"/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</w:pP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Il a collaboré pendant 3 ans sur la production du film « ANNETTE » de </w:t>
      </w:r>
      <w:proofErr w:type="spellStart"/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Léos</w:t>
      </w:r>
      <w:proofErr w:type="spellEnd"/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</w:t>
      </w:r>
      <w:proofErr w:type="spellStart"/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Carax</w:t>
      </w:r>
      <w:proofErr w:type="spellEnd"/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, comme directeur musical et arrangeur, présent depuis le casting jusqu’au tournage et en post-production. Le film a fait l’ouverture de la compétition du Festival de Cannes 2021 et a reçu</w:t>
      </w:r>
      <w:r w:rsidR="009E70EC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du jury,</w:t>
      </w: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le Prix de la Mise en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Scène</w:t>
      </w: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.</w:t>
      </w:r>
    </w:p>
    <w:p w14:paraId="3E83E50B" w14:textId="798A497C" w:rsidR="00040915" w:rsidRPr="007D7A21" w:rsidRDefault="009E70EC" w:rsidP="00B63A4D">
      <w:pPr>
        <w:spacing w:line="360" w:lineRule="auto"/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</w:pPr>
      <w:r w:rsidRPr="00B63A4D">
        <w:rPr>
          <w:rFonts w:asciiTheme="minorBidi" w:eastAsia="Times New Roman" w:hAnsiTheme="minorBidi"/>
          <w:color w:val="000000" w:themeColor="text1"/>
          <w:sz w:val="22"/>
          <w:szCs w:val="22"/>
          <w:lang w:eastAsia="fr-FR"/>
        </w:rPr>
        <w:t xml:space="preserve">Clément </w:t>
      </w:r>
      <w:r w:rsidR="00040915"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>travaille actuellement sur de nombreux projets à sortir en 2022, film d’animation, comédie musicale, albums…</w:t>
      </w:r>
      <w:r w:rsidRPr="00B63A4D">
        <w:rPr>
          <w:rFonts w:asciiTheme="minorBidi" w:eastAsia="Times New Roman" w:hAnsiTheme="minorBidi"/>
          <w:color w:val="000000" w:themeColor="text1"/>
          <w:spacing w:val="-5"/>
          <w:sz w:val="22"/>
          <w:szCs w:val="22"/>
          <w:shd w:val="clear" w:color="auto" w:fill="FFFFFF"/>
          <w:lang w:eastAsia="ja-JP"/>
        </w:rPr>
        <w:t xml:space="preserve"> toujours guidé sur une route bordée de rencontres brillantes.</w:t>
      </w:r>
    </w:p>
    <w:p w14:paraId="43C95A5D" w14:textId="7A08F5A6" w:rsidR="00364774" w:rsidRPr="00B63A4D" w:rsidRDefault="009E70EC" w:rsidP="00B63A4D">
      <w:pPr>
        <w:spacing w:before="100" w:beforeAutospacing="1" w:after="100" w:afterAutospacing="1" w:line="360" w:lineRule="auto"/>
        <w:rPr>
          <w:rFonts w:asciiTheme="minorBidi" w:eastAsia="Times New Roman" w:hAnsiTheme="minorBidi"/>
          <w:color w:val="000000" w:themeColor="text1"/>
          <w:sz w:val="22"/>
          <w:szCs w:val="22"/>
          <w:lang w:eastAsia="fr-FR"/>
        </w:rPr>
      </w:pPr>
      <w:r w:rsidRPr="00B63A4D">
        <w:rPr>
          <w:rFonts w:asciiTheme="minorBidi" w:eastAsia="Times New Roman" w:hAnsiTheme="minorBidi"/>
          <w:color w:val="000000" w:themeColor="text1"/>
          <w:sz w:val="22"/>
          <w:szCs w:val="22"/>
          <w:lang w:eastAsia="fr-FR"/>
        </w:rPr>
        <w:t xml:space="preserve">Clément </w:t>
      </w:r>
      <w:proofErr w:type="spellStart"/>
      <w:r w:rsidRPr="00B63A4D">
        <w:rPr>
          <w:rFonts w:asciiTheme="minorBidi" w:eastAsia="Times New Roman" w:hAnsiTheme="minorBidi"/>
          <w:color w:val="000000" w:themeColor="text1"/>
          <w:sz w:val="22"/>
          <w:szCs w:val="22"/>
          <w:lang w:eastAsia="fr-FR"/>
        </w:rPr>
        <w:t>Ducol</w:t>
      </w:r>
      <w:proofErr w:type="spellEnd"/>
      <w:r w:rsidRPr="00B63A4D">
        <w:rPr>
          <w:rFonts w:asciiTheme="minorBidi" w:eastAsia="Times New Roman" w:hAnsiTheme="minorBidi"/>
          <w:color w:val="000000" w:themeColor="text1"/>
          <w:sz w:val="22"/>
          <w:szCs w:val="22"/>
          <w:lang w:eastAsia="fr-FR"/>
        </w:rPr>
        <w:t xml:space="preserve"> est représenté pour ses musiques de film, par l’Agence GLORIA.</w:t>
      </w:r>
    </w:p>
    <w:p w14:paraId="0259993E" w14:textId="77777777" w:rsidR="00417378" w:rsidRPr="009E70EC" w:rsidRDefault="00417378" w:rsidP="009E70E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sectPr w:rsidR="00417378" w:rsidRPr="009E70EC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40915"/>
    <w:rsid w:val="00076863"/>
    <w:rsid w:val="00364774"/>
    <w:rsid w:val="00417378"/>
    <w:rsid w:val="00727167"/>
    <w:rsid w:val="007D7A21"/>
    <w:rsid w:val="007F0D01"/>
    <w:rsid w:val="00830085"/>
    <w:rsid w:val="00844E58"/>
    <w:rsid w:val="00870498"/>
    <w:rsid w:val="009E70EC"/>
    <w:rsid w:val="00B63A4D"/>
    <w:rsid w:val="00CB483D"/>
    <w:rsid w:val="00F8430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9CAC7"/>
  <w15:chartTrackingRefBased/>
  <w15:docId w15:val="{55C18EF9-F248-564A-BAAC-D7004C3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76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477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2021-12-29T08:19:00Z</dcterms:created>
  <dcterms:modified xsi:type="dcterms:W3CDTF">2021-12-29T08:40:00Z</dcterms:modified>
</cp:coreProperties>
</file>